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005" w:rsidRDefault="00392005" w:rsidP="00CE67E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80"/>
          <w:kern w:val="36"/>
          <w:sz w:val="73"/>
          <w:szCs w:val="73"/>
          <w:u w:val="single"/>
        </w:rPr>
      </w:pPr>
      <w:r w:rsidRPr="00392005">
        <w:rPr>
          <w:rFonts w:ascii="Times New Roman" w:eastAsia="Times New Roman" w:hAnsi="Times New Roman" w:cs="Times New Roman"/>
          <w:b/>
          <w:bCs/>
          <w:i/>
          <w:iCs/>
          <w:color w:val="000080"/>
          <w:kern w:val="36"/>
          <w:sz w:val="73"/>
          <w:szCs w:val="73"/>
          <w:u w:val="single"/>
        </w:rPr>
        <w:t>Military Service Record</w:t>
      </w:r>
    </w:p>
    <w:p w:rsidR="00CE67E0" w:rsidRPr="00F62BB7" w:rsidRDefault="00CE67E0" w:rsidP="00CE67E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80"/>
          <w:kern w:val="36"/>
          <w:sz w:val="73"/>
          <w:szCs w:val="73"/>
          <w:u w:val="single"/>
        </w:rPr>
      </w:pPr>
    </w:p>
    <w:p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Age (at death):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24</w:t>
      </w:r>
    </w:p>
    <w:p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Force: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Royal Canadian Air Force</w:t>
      </w:r>
    </w:p>
    <w:p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i/>
          <w:color w:val="943634" w:themeColor="accent2" w:themeShade="BF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Unit: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No. 410 Royal Canadian Air Force Squadron</w:t>
      </w:r>
    </w:p>
    <w:p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Service Number: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R119979</w:t>
      </w:r>
    </w:p>
    <w:p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Honours and Awards: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39-45 Star, A/C Eur Star, Defence Medal, General Service Medal, Canadian Volunteer Service Medal (x2), Pilots Badge </w:t>
      </w:r>
    </w:p>
    <w:p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Photograph: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See above</w:t>
      </w:r>
    </w:p>
    <w:p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Next of Kin (and relationship):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Joseph Madden (Father</w:t>
      </w:r>
      <w:r w:rsidRPr="00F71F64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)</w:t>
      </w:r>
    </w:p>
    <w:p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i/>
          <w:color w:val="943634" w:themeColor="accent2" w:themeShade="BF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Date of Death: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February 11, 1944</w:t>
      </w:r>
    </w:p>
    <w:p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Country of Burial: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United Kingdom</w:t>
      </w:r>
    </w:p>
    <w:p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Cemetery: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Brookwood Military Cemetery </w:t>
      </w:r>
    </w:p>
    <w:p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Grave Reference: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48.H.3</w:t>
      </w:r>
      <w:bookmarkStart w:id="0" w:name="_GoBack"/>
      <w:bookmarkEnd w:id="0"/>
    </w:p>
    <w:p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943634" w:themeColor="accent2" w:themeShade="BF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Location: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Brookwood Military Cemetery, Surrey, United Kingdom</w:t>
      </w:r>
    </w:p>
    <w:p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Book of Remembrance: </w:t>
      </w:r>
      <w:r w:rsidRPr="005E4187">
        <w:rPr>
          <w:rFonts w:ascii="Times New Roman" w:eastAsia="Times New Roman" w:hAnsi="Times New Roman" w:cs="Times New Roman"/>
          <w:b/>
          <w:bCs/>
          <w:iCs/>
          <w:color w:val="943634" w:themeColor="accent2" w:themeShade="BF"/>
          <w:sz w:val="24"/>
          <w:szCs w:val="24"/>
        </w:rPr>
        <w:t>Page 376 of the Second World War Book of Remembrance</w:t>
      </w:r>
    </w:p>
    <w:p w:rsidR="00755333" w:rsidRDefault="00755333"/>
    <w:sectPr w:rsidR="00755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65FC7"/>
    <w:multiLevelType w:val="multilevel"/>
    <w:tmpl w:val="920C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05"/>
    <w:rsid w:val="00392005"/>
    <w:rsid w:val="005E4187"/>
    <w:rsid w:val="00755333"/>
    <w:rsid w:val="00CE67E0"/>
    <w:rsid w:val="00F7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536</Characters>
  <Application>Microsoft Office Word</Application>
  <DocSecurity>0</DocSecurity>
  <Lines>4</Lines>
  <Paragraphs>1</Paragraphs>
  <ScaleCrop>false</ScaleCrop>
  <Company>St Paul's High School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2012-05-08T22:26:00Z</dcterms:created>
  <dcterms:modified xsi:type="dcterms:W3CDTF">2012-05-08T22:39:00Z</dcterms:modified>
</cp:coreProperties>
</file>